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9B45" w14:textId="4D29EE8E" w:rsidR="007D1A63" w:rsidRPr="00744949" w:rsidRDefault="001C641F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 w:rsidR="005F33C5"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7DB3A4D0" w:rsidR="00B833DC" w:rsidRPr="006E37D2" w:rsidRDefault="00B833DC" w:rsidP="0088455A">
      <w:pPr>
        <w:snapToGrid w:val="0"/>
        <w:spacing w:line="0" w:lineRule="atLeast"/>
        <w:ind w:left="-57" w:right="720"/>
        <w:rPr>
          <w:rFonts w:ascii="Calibri" w:hAnsi="Calibri" w:cs="Calibri"/>
          <w:sz w:val="22"/>
          <w:szCs w:val="22"/>
        </w:rPr>
      </w:pPr>
      <w:r w:rsidRPr="006E37D2">
        <w:rPr>
          <w:rFonts w:ascii="Calibri" w:hAnsi="Calibri" w:cs="Calibri"/>
          <w:b/>
          <w:sz w:val="22"/>
          <w:szCs w:val="22"/>
        </w:rPr>
        <w:t>致</w:t>
      </w:r>
      <w:r w:rsidR="003C7DF6" w:rsidRPr="006E37D2">
        <w:rPr>
          <w:rFonts w:ascii="Calibri" w:hAnsi="Calibri" w:cs="Calibri"/>
          <w:b/>
          <w:sz w:val="22"/>
          <w:szCs w:val="22"/>
        </w:rPr>
        <w:t>：</w:t>
      </w:r>
      <w:r w:rsidRPr="006E37D2">
        <w:rPr>
          <w:rFonts w:ascii="Calibri" w:hAnsi="Calibri" w:cs="Calibri"/>
          <w:sz w:val="22"/>
          <w:szCs w:val="22"/>
        </w:rPr>
        <w:t xml:space="preserve"> </w:t>
      </w:r>
      <w:r w:rsidRPr="006E37D2">
        <w:rPr>
          <w:rFonts w:ascii="Calibri" w:hAnsi="Calibri" w:cs="Calibri"/>
          <w:b/>
          <w:sz w:val="22"/>
          <w:szCs w:val="22"/>
        </w:rPr>
        <w:tab/>
      </w:r>
      <w:r w:rsidRPr="006E37D2">
        <w:rPr>
          <w:rFonts w:ascii="Calibri" w:hAnsi="Calibri" w:cs="Calibri"/>
          <w:b/>
          <w:sz w:val="22"/>
          <w:szCs w:val="22"/>
        </w:rPr>
        <w:t>傳媒機構採訪主任</w:t>
      </w:r>
      <w:r w:rsidR="00680FDA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b/>
          <w:sz w:val="22"/>
          <w:szCs w:val="22"/>
        </w:rPr>
        <w:tab/>
      </w:r>
      <w:r w:rsidR="00E24B53" w:rsidRPr="006E37D2">
        <w:rPr>
          <w:rFonts w:ascii="Calibri" w:hAnsi="Calibri" w:cs="Calibri"/>
          <w:sz w:val="22"/>
          <w:szCs w:val="22"/>
        </w:rPr>
        <w:t xml:space="preserve">    </w:t>
      </w:r>
      <w:r w:rsidR="00C85E2E" w:rsidRPr="006E37D2">
        <w:rPr>
          <w:rFonts w:ascii="Calibri" w:hAnsi="Calibri" w:cs="Calibri"/>
          <w:sz w:val="22"/>
          <w:szCs w:val="22"/>
        </w:rPr>
        <w:t xml:space="preserve"> </w:t>
      </w:r>
      <w:r w:rsidR="00821CAD" w:rsidRPr="006E37D2">
        <w:rPr>
          <w:rFonts w:ascii="Calibri" w:hAnsi="Calibri" w:cs="Calibri"/>
          <w:sz w:val="22"/>
          <w:szCs w:val="22"/>
        </w:rPr>
        <w:t xml:space="preserve">     </w:t>
      </w:r>
      <w:r w:rsidR="00E6368E" w:rsidRPr="006E37D2">
        <w:rPr>
          <w:rFonts w:ascii="Calibri" w:hAnsi="Calibri" w:cs="Calibri" w:hint="eastAsia"/>
          <w:sz w:val="22"/>
          <w:szCs w:val="22"/>
        </w:rPr>
        <w:t>10</w:t>
      </w:r>
      <w:r w:rsidR="009073B9" w:rsidRPr="006E37D2">
        <w:rPr>
          <w:rFonts w:ascii="Calibri" w:hAnsi="Calibri" w:cs="Calibri"/>
          <w:sz w:val="22"/>
          <w:szCs w:val="22"/>
        </w:rPr>
        <w:t xml:space="preserve"> </w:t>
      </w:r>
      <w:r w:rsidR="00821CAD" w:rsidRPr="006E37D2">
        <w:rPr>
          <w:rFonts w:ascii="Calibri" w:hAnsi="Calibri" w:cs="Calibri"/>
          <w:sz w:val="22"/>
          <w:szCs w:val="22"/>
        </w:rPr>
        <w:t>March</w:t>
      </w:r>
      <w:r w:rsidR="001A70F8" w:rsidRPr="006E37D2">
        <w:rPr>
          <w:rFonts w:ascii="Calibri" w:hAnsi="Calibri" w:cs="Calibri"/>
          <w:sz w:val="22"/>
          <w:szCs w:val="22"/>
        </w:rPr>
        <w:t xml:space="preserve"> </w:t>
      </w:r>
      <w:r w:rsidR="004E256D" w:rsidRPr="006E37D2">
        <w:rPr>
          <w:rFonts w:ascii="Calibri" w:hAnsi="Calibri" w:cs="Calibri"/>
          <w:sz w:val="22"/>
          <w:szCs w:val="22"/>
        </w:rPr>
        <w:t>202</w:t>
      </w:r>
      <w:r w:rsidR="00C9065C" w:rsidRPr="006E37D2">
        <w:rPr>
          <w:rFonts w:ascii="Calibri" w:hAnsi="Calibri" w:cs="Calibri"/>
          <w:sz w:val="22"/>
          <w:szCs w:val="22"/>
        </w:rPr>
        <w:t>5</w:t>
      </w:r>
    </w:p>
    <w:p w14:paraId="138A3145" w14:textId="555952E5" w:rsidR="00B833DC" w:rsidRPr="006E37D2" w:rsidRDefault="00B0445F" w:rsidP="006001F3">
      <w:pPr>
        <w:snapToGrid w:val="0"/>
        <w:spacing w:line="0" w:lineRule="atLeast"/>
        <w:rPr>
          <w:rFonts w:ascii="Calibri" w:hAnsi="Calibri" w:cs="Calibri"/>
          <w:b/>
          <w:sz w:val="22"/>
          <w:szCs w:val="22"/>
        </w:rPr>
      </w:pPr>
      <w:proofErr w:type="gramStart"/>
      <w:r w:rsidRPr="006E37D2">
        <w:rPr>
          <w:rFonts w:ascii="Calibri" w:hAnsi="Calibri" w:cs="Calibri"/>
          <w:b/>
          <w:sz w:val="22"/>
          <w:szCs w:val="22"/>
        </w:rPr>
        <w:t>To</w:t>
      </w:r>
      <w:r w:rsidR="003C7DF6" w:rsidRPr="006E37D2">
        <w:rPr>
          <w:rFonts w:ascii="Calibri" w:hAnsi="Calibri" w:cs="Calibri"/>
          <w:b/>
          <w:sz w:val="22"/>
          <w:szCs w:val="22"/>
        </w:rPr>
        <w:t xml:space="preserve"> </w:t>
      </w:r>
      <w:r w:rsidRPr="006E37D2">
        <w:rPr>
          <w:rFonts w:ascii="Calibri" w:hAnsi="Calibri" w:cs="Calibri"/>
          <w:b/>
          <w:sz w:val="22"/>
          <w:szCs w:val="22"/>
        </w:rPr>
        <w:t>:</w:t>
      </w:r>
      <w:proofErr w:type="gramEnd"/>
      <w:r w:rsidRPr="006E37D2">
        <w:rPr>
          <w:rFonts w:ascii="Calibri" w:hAnsi="Calibri" w:cs="Calibri"/>
          <w:b/>
          <w:sz w:val="22"/>
          <w:szCs w:val="22"/>
        </w:rPr>
        <w:tab/>
      </w:r>
      <w:r w:rsidRPr="006E37D2">
        <w:rPr>
          <w:rFonts w:ascii="Calibri" w:hAnsi="Calibri" w:cs="Calibri"/>
          <w:b/>
          <w:sz w:val="22"/>
          <w:szCs w:val="22"/>
        </w:rPr>
        <w:tab/>
        <w:t>News Editor</w:t>
      </w:r>
      <w:r w:rsidR="00305AE1" w:rsidRPr="006E37D2">
        <w:rPr>
          <w:rFonts w:ascii="Calibri" w:hAnsi="Calibri" w:cs="Calibri"/>
          <w:b/>
          <w:sz w:val="22"/>
          <w:szCs w:val="22"/>
        </w:rPr>
        <w:t>s</w:t>
      </w:r>
      <w:r w:rsidR="00680FDA" w:rsidRPr="006E37D2">
        <w:rPr>
          <w:rFonts w:ascii="Calibri" w:hAnsi="Calibri" w:cs="Calibri"/>
          <w:b/>
          <w:sz w:val="22"/>
          <w:szCs w:val="22"/>
        </w:rPr>
        <w:tab/>
      </w:r>
      <w:r w:rsidR="00680FDA" w:rsidRPr="006E37D2">
        <w:rPr>
          <w:rFonts w:ascii="Calibri" w:hAnsi="Calibri" w:cs="Calibri"/>
          <w:b/>
          <w:sz w:val="22"/>
          <w:szCs w:val="22"/>
        </w:rPr>
        <w:tab/>
      </w:r>
      <w:r w:rsidR="00680FDA" w:rsidRPr="006E37D2">
        <w:rPr>
          <w:rFonts w:ascii="Calibri" w:hAnsi="Calibri" w:cs="Calibri"/>
          <w:b/>
          <w:sz w:val="22"/>
          <w:szCs w:val="22"/>
        </w:rPr>
        <w:tab/>
      </w:r>
    </w:p>
    <w:p w14:paraId="3790D78B" w14:textId="77777777" w:rsidR="00446F1A" w:rsidRPr="006E37D2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4AA9C12B" w14:textId="0185C300" w:rsidR="00B833DC" w:rsidRPr="006E37D2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E37D2">
        <w:rPr>
          <w:rFonts w:ascii="Calibri" w:hAnsi="Calibri" w:cs="Calibri"/>
          <w:b/>
          <w:sz w:val="22"/>
          <w:szCs w:val="22"/>
        </w:rPr>
        <w:t>香港教育大學</w:t>
      </w:r>
      <w:r w:rsidR="0058102D" w:rsidRPr="006E37D2">
        <w:rPr>
          <w:rFonts w:ascii="Calibri" w:hAnsi="Calibri" w:cs="Calibri" w:hint="eastAsia"/>
          <w:b/>
          <w:sz w:val="22"/>
          <w:szCs w:val="22"/>
        </w:rPr>
        <w:t>2</w:t>
      </w:r>
      <w:r w:rsidR="0058102D" w:rsidRPr="006E37D2">
        <w:rPr>
          <w:rFonts w:ascii="Calibri" w:hAnsi="Calibri" w:cs="Calibri"/>
          <w:b/>
          <w:sz w:val="22"/>
          <w:szCs w:val="22"/>
        </w:rPr>
        <w:t>02</w:t>
      </w:r>
      <w:r w:rsidR="00C9065C" w:rsidRPr="006E37D2">
        <w:rPr>
          <w:rFonts w:ascii="Calibri" w:hAnsi="Calibri" w:cs="Calibri"/>
          <w:b/>
          <w:sz w:val="22"/>
          <w:szCs w:val="22"/>
        </w:rPr>
        <w:t>5</w:t>
      </w:r>
      <w:r w:rsidR="0058102D" w:rsidRPr="006E37D2">
        <w:rPr>
          <w:rFonts w:ascii="Calibri" w:hAnsi="Calibri" w:cs="Calibri" w:hint="eastAsia"/>
          <w:b/>
          <w:sz w:val="22"/>
          <w:szCs w:val="22"/>
        </w:rPr>
        <w:t>年</w:t>
      </w:r>
      <w:r w:rsidR="00586EE0" w:rsidRPr="006E37D2">
        <w:rPr>
          <w:rFonts w:ascii="Calibri" w:hAnsi="Calibri" w:cs="Calibri"/>
          <w:b/>
          <w:sz w:val="22"/>
          <w:szCs w:val="22"/>
        </w:rPr>
        <w:t xml:space="preserve"> </w:t>
      </w:r>
      <w:r w:rsidR="00821CAD" w:rsidRPr="006E37D2">
        <w:rPr>
          <w:rFonts w:ascii="Calibri" w:hAnsi="Calibri" w:cs="Calibri"/>
          <w:b/>
          <w:sz w:val="22"/>
          <w:szCs w:val="22"/>
        </w:rPr>
        <w:t>3</w:t>
      </w:r>
      <w:r w:rsidR="003441AC" w:rsidRPr="006E37D2">
        <w:rPr>
          <w:rFonts w:ascii="Calibri" w:hAnsi="Calibri" w:cs="Calibri" w:hint="eastAsia"/>
          <w:b/>
          <w:sz w:val="22"/>
          <w:szCs w:val="22"/>
        </w:rPr>
        <w:t>月</w:t>
      </w:r>
      <w:r w:rsidR="00821CAD" w:rsidRPr="006E37D2">
        <w:rPr>
          <w:rFonts w:ascii="Calibri" w:hAnsi="Calibri" w:cs="Calibri"/>
          <w:b/>
          <w:sz w:val="22"/>
          <w:szCs w:val="22"/>
        </w:rPr>
        <w:t>10</w:t>
      </w:r>
      <w:r w:rsidR="00602DED" w:rsidRPr="006E37D2">
        <w:rPr>
          <w:rFonts w:ascii="Calibri" w:hAnsi="Calibri" w:cs="Calibri" w:hint="eastAsia"/>
          <w:b/>
          <w:sz w:val="22"/>
          <w:szCs w:val="22"/>
        </w:rPr>
        <w:t>至</w:t>
      </w:r>
      <w:r w:rsidR="00821CAD" w:rsidRPr="006E37D2">
        <w:rPr>
          <w:rFonts w:ascii="Calibri" w:hAnsi="Calibri" w:cs="Calibri"/>
          <w:b/>
          <w:sz w:val="22"/>
          <w:szCs w:val="22"/>
        </w:rPr>
        <w:t>23</w:t>
      </w:r>
      <w:r w:rsidR="005F76AA" w:rsidRPr="006E37D2">
        <w:rPr>
          <w:rFonts w:ascii="Calibri" w:hAnsi="Calibri" w:cs="Calibri" w:hint="eastAsia"/>
          <w:b/>
          <w:sz w:val="22"/>
          <w:szCs w:val="22"/>
        </w:rPr>
        <w:t>日</w:t>
      </w:r>
      <w:r w:rsidR="00B833DC" w:rsidRPr="006E37D2">
        <w:rPr>
          <w:rFonts w:ascii="Calibri" w:hAnsi="Calibri" w:cs="Calibri"/>
          <w:b/>
          <w:sz w:val="22"/>
          <w:szCs w:val="22"/>
        </w:rPr>
        <w:t>可供採訪之活動一覽</w:t>
      </w:r>
    </w:p>
    <w:p w14:paraId="6D646802" w14:textId="448406B8" w:rsidR="002E6EA5" w:rsidRPr="006E37D2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E37D2">
        <w:rPr>
          <w:rFonts w:ascii="Calibri" w:hAnsi="Calibri" w:cs="Calibri"/>
          <w:b/>
          <w:sz w:val="22"/>
          <w:szCs w:val="22"/>
        </w:rPr>
        <w:t xml:space="preserve">The </w:t>
      </w:r>
      <w:r w:rsidR="005E5910" w:rsidRPr="006E37D2">
        <w:rPr>
          <w:rFonts w:ascii="Calibri" w:hAnsi="Calibri" w:cs="Calibri"/>
          <w:b/>
          <w:sz w:val="22"/>
          <w:szCs w:val="22"/>
        </w:rPr>
        <w:t>Education University of Hong Kong (EdUHK</w:t>
      </w:r>
      <w:r w:rsidRPr="006E37D2">
        <w:rPr>
          <w:rFonts w:ascii="Calibri" w:hAnsi="Calibri" w:cs="Calibri"/>
          <w:b/>
          <w:sz w:val="22"/>
          <w:szCs w:val="22"/>
        </w:rPr>
        <w:t xml:space="preserve">) Events </w:t>
      </w:r>
      <w:r w:rsidR="00DE3A00" w:rsidRPr="006E37D2">
        <w:rPr>
          <w:rFonts w:ascii="Calibri" w:hAnsi="Calibri" w:cs="Calibri"/>
          <w:b/>
          <w:sz w:val="22"/>
          <w:szCs w:val="22"/>
        </w:rPr>
        <w:t>Calendar</w:t>
      </w:r>
      <w:r w:rsidRPr="006E37D2">
        <w:rPr>
          <w:rFonts w:ascii="Calibri" w:hAnsi="Calibri" w:cs="Calibri"/>
          <w:b/>
          <w:sz w:val="22"/>
          <w:szCs w:val="22"/>
        </w:rPr>
        <w:t xml:space="preserve"> </w:t>
      </w:r>
      <w:r w:rsidR="00D125D6" w:rsidRPr="006E37D2">
        <w:rPr>
          <w:rFonts w:ascii="Calibri" w:hAnsi="Calibri" w:cs="Calibri"/>
          <w:b/>
          <w:sz w:val="22"/>
          <w:szCs w:val="22"/>
        </w:rPr>
        <w:t>for</w:t>
      </w:r>
      <w:r w:rsidR="000302C3" w:rsidRPr="006E37D2">
        <w:rPr>
          <w:rFonts w:ascii="Calibri" w:hAnsi="Calibri" w:cs="Calibri"/>
          <w:b/>
          <w:sz w:val="22"/>
          <w:szCs w:val="22"/>
        </w:rPr>
        <w:t xml:space="preserve"> </w:t>
      </w:r>
      <w:r w:rsidR="00821CAD" w:rsidRPr="006E37D2">
        <w:rPr>
          <w:rFonts w:ascii="Calibri" w:hAnsi="Calibri" w:cs="Calibri"/>
          <w:b/>
          <w:sz w:val="22"/>
          <w:szCs w:val="22"/>
        </w:rPr>
        <w:t>10</w:t>
      </w:r>
      <w:r w:rsidR="00E0019D" w:rsidRPr="006E37D2">
        <w:rPr>
          <w:rFonts w:ascii="Calibri" w:hAnsi="Calibri" w:cs="Calibri"/>
          <w:b/>
          <w:sz w:val="22"/>
          <w:szCs w:val="22"/>
        </w:rPr>
        <w:t xml:space="preserve"> </w:t>
      </w:r>
      <w:r w:rsidR="00821CAD" w:rsidRPr="006E37D2">
        <w:rPr>
          <w:rFonts w:ascii="Calibri" w:hAnsi="Calibri" w:cs="Calibri"/>
          <w:b/>
          <w:sz w:val="22"/>
          <w:szCs w:val="22"/>
        </w:rPr>
        <w:t>– 23 Mar</w:t>
      </w:r>
      <w:r w:rsidR="003441AC" w:rsidRPr="006E37D2">
        <w:rPr>
          <w:rFonts w:ascii="Calibri" w:hAnsi="Calibri" w:cs="Calibri"/>
          <w:b/>
          <w:sz w:val="22"/>
          <w:szCs w:val="22"/>
        </w:rPr>
        <w:t xml:space="preserve"> </w:t>
      </w:r>
      <w:r w:rsidR="00D71163" w:rsidRPr="006E37D2">
        <w:rPr>
          <w:rFonts w:ascii="Calibri" w:hAnsi="Calibri" w:cs="Calibri"/>
          <w:b/>
          <w:sz w:val="22"/>
          <w:szCs w:val="22"/>
        </w:rPr>
        <w:t>2025</w:t>
      </w:r>
      <w:r w:rsidR="00324E2C" w:rsidRPr="006E37D2">
        <w:rPr>
          <w:rFonts w:ascii="Calibri" w:hAnsi="Calibri" w:cs="Calibri"/>
          <w:b/>
          <w:sz w:val="22"/>
          <w:szCs w:val="22"/>
        </w:rPr>
        <w:br/>
      </w:r>
    </w:p>
    <w:p w14:paraId="3FF70951" w14:textId="77777777" w:rsidR="00C76445" w:rsidRPr="006E37D2" w:rsidRDefault="00E111AF" w:rsidP="00C76445">
      <w:p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proofErr w:type="gramStart"/>
      <w:r w:rsidRPr="006E37D2">
        <w:rPr>
          <w:rFonts w:ascii="Calibri" w:hAnsi="Calibri" w:cs="Calibri"/>
          <w:sz w:val="22"/>
          <w:szCs w:val="22"/>
        </w:rPr>
        <w:t>本校誠邀</w:t>
      </w:r>
      <w:proofErr w:type="gramEnd"/>
      <w:r w:rsidRPr="006E37D2">
        <w:rPr>
          <w:rFonts w:ascii="Calibri" w:hAnsi="Calibri" w:cs="Calibri"/>
          <w:sz w:val="22"/>
          <w:szCs w:val="22"/>
        </w:rPr>
        <w:t xml:space="preserve">　貴機構派員採訪下列活動。傳媒查詢，請聯絡教大</w:t>
      </w:r>
      <w:r w:rsidR="0014413B" w:rsidRPr="006E37D2">
        <w:rPr>
          <w:rFonts w:ascii="Calibri" w:hAnsi="Calibri" w:cs="Calibri" w:hint="eastAsia"/>
          <w:sz w:val="22"/>
          <w:szCs w:val="22"/>
          <w:lang w:eastAsia="zh-HK"/>
        </w:rPr>
        <w:t>傳訊處</w:t>
      </w:r>
      <w:proofErr w:type="gramStart"/>
      <w:r w:rsidR="009F2D9C" w:rsidRPr="006E37D2">
        <w:rPr>
          <w:rFonts w:ascii="Calibri" w:hAnsi="Calibri" w:cs="Calibri"/>
          <w:sz w:val="22"/>
          <w:szCs w:val="22"/>
        </w:rPr>
        <w:t>（</w:t>
      </w:r>
      <w:proofErr w:type="gramEnd"/>
      <w:r w:rsidR="009F2D9C" w:rsidRPr="006E37D2">
        <w:rPr>
          <w:rFonts w:ascii="Calibri" w:hAnsi="Calibri" w:cs="Calibri"/>
          <w:sz w:val="22"/>
          <w:szCs w:val="22"/>
        </w:rPr>
        <w:t>電話：</w:t>
      </w:r>
      <w:r w:rsidR="009F2D9C" w:rsidRPr="006E37D2">
        <w:rPr>
          <w:rFonts w:ascii="Calibri" w:hAnsi="Calibri" w:cs="Calibri"/>
          <w:sz w:val="22"/>
          <w:szCs w:val="22"/>
        </w:rPr>
        <w:t xml:space="preserve">2948 </w:t>
      </w:r>
      <w:r w:rsidR="0014413B" w:rsidRPr="006E37D2">
        <w:rPr>
          <w:rFonts w:ascii="Calibri" w:hAnsi="Calibri" w:cs="Calibri" w:hint="eastAsia"/>
          <w:sz w:val="22"/>
          <w:szCs w:val="22"/>
        </w:rPr>
        <w:t>6050</w:t>
      </w:r>
      <w:r w:rsidR="009F2D9C" w:rsidRPr="006E37D2">
        <w:rPr>
          <w:rFonts w:ascii="Calibri" w:hAnsi="Calibri" w:cs="Calibri"/>
          <w:sz w:val="22"/>
          <w:szCs w:val="22"/>
        </w:rPr>
        <w:t>）。</w:t>
      </w:r>
      <w:r w:rsidR="00C63C13" w:rsidRPr="006E37D2">
        <w:rPr>
          <w:rFonts w:ascii="Calibri" w:hAnsi="Calibri" w:cs="Calibri"/>
          <w:sz w:val="22"/>
          <w:szCs w:val="22"/>
        </w:rPr>
        <w:br/>
      </w:r>
      <w:r w:rsidR="00C76445" w:rsidRPr="006E37D2">
        <w:rPr>
          <w:rFonts w:ascii="Calibri" w:hAnsi="Calibri" w:cs="Calibri"/>
          <w:sz w:val="22"/>
          <w:szCs w:val="22"/>
        </w:rPr>
        <w:t xml:space="preserve">You are cordially invited to cover the events below. For media enquiries, please contact </w:t>
      </w:r>
      <w:r w:rsidR="0014413B" w:rsidRPr="006E37D2">
        <w:rPr>
          <w:rFonts w:ascii="Calibri" w:hAnsi="Calibri" w:cs="Calibri" w:hint="eastAsia"/>
          <w:sz w:val="22"/>
          <w:szCs w:val="22"/>
          <w:lang w:eastAsia="zh-HK"/>
        </w:rPr>
        <w:t>t</w:t>
      </w:r>
      <w:r w:rsidR="0014413B" w:rsidRPr="006E37D2">
        <w:rPr>
          <w:rFonts w:ascii="Calibri" w:hAnsi="Calibri" w:cs="Calibri"/>
          <w:sz w:val="22"/>
          <w:szCs w:val="22"/>
          <w:lang w:eastAsia="zh-HK"/>
        </w:rPr>
        <w:t xml:space="preserve">he Communications Office </w:t>
      </w:r>
      <w:proofErr w:type="gramStart"/>
      <w:r w:rsidR="006B79A8" w:rsidRPr="006E37D2">
        <w:rPr>
          <w:rFonts w:ascii="Calibri" w:hAnsi="Calibri" w:cs="Calibri"/>
          <w:sz w:val="22"/>
          <w:szCs w:val="22"/>
        </w:rPr>
        <w:t>a</w:t>
      </w:r>
      <w:r w:rsidR="0076497B" w:rsidRPr="006E37D2">
        <w:rPr>
          <w:rFonts w:ascii="Calibri" w:hAnsi="Calibri" w:cs="Calibri"/>
          <w:sz w:val="22"/>
          <w:szCs w:val="22"/>
        </w:rPr>
        <w:t>t</w:t>
      </w:r>
      <w:proofErr w:type="gramEnd"/>
      <w:r w:rsidR="0076497B" w:rsidRPr="006E37D2">
        <w:rPr>
          <w:rFonts w:ascii="Calibri" w:hAnsi="Calibri" w:cs="Calibri"/>
          <w:sz w:val="22"/>
          <w:szCs w:val="22"/>
        </w:rPr>
        <w:t xml:space="preserve"> </w:t>
      </w:r>
      <w:r w:rsidR="000E7188" w:rsidRPr="006E37D2">
        <w:rPr>
          <w:rFonts w:ascii="Calibri" w:hAnsi="Calibri" w:cs="Calibri"/>
          <w:sz w:val="22"/>
          <w:szCs w:val="22"/>
        </w:rPr>
        <w:t xml:space="preserve">2948 </w:t>
      </w:r>
      <w:r w:rsidR="0014413B" w:rsidRPr="006E37D2">
        <w:rPr>
          <w:rFonts w:ascii="Calibri" w:hAnsi="Calibri" w:cs="Calibri"/>
          <w:sz w:val="22"/>
          <w:szCs w:val="22"/>
        </w:rPr>
        <w:t>6050</w:t>
      </w:r>
      <w:r w:rsidR="000E7188" w:rsidRPr="006E37D2">
        <w:rPr>
          <w:rFonts w:ascii="Calibri" w:hAnsi="Calibri" w:cs="Calibri"/>
          <w:sz w:val="22"/>
          <w:szCs w:val="22"/>
        </w:rPr>
        <w:t xml:space="preserve">. </w:t>
      </w:r>
    </w:p>
    <w:p w14:paraId="032D342F" w14:textId="77777777" w:rsidR="00C63C13" w:rsidRPr="006E37D2" w:rsidRDefault="00C63C13" w:rsidP="006001F3">
      <w:pPr>
        <w:snapToGrid w:val="0"/>
        <w:spacing w:line="0" w:lineRule="atLeast"/>
        <w:rPr>
          <w:rFonts w:ascii="Calibri" w:hAnsi="Calibri" w:cs="Calibri"/>
          <w:sz w:val="22"/>
          <w:szCs w:val="22"/>
          <w:highlight w:val="yellow"/>
          <w:lang w:eastAsia="zh-HK"/>
        </w:rPr>
      </w:pPr>
    </w:p>
    <w:p w14:paraId="783794AF" w14:textId="0860DA08" w:rsidR="00B87B49" w:rsidRPr="006E37D2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szCs w:val="22"/>
          <w:lang w:eastAsia="zh-HK"/>
        </w:rPr>
      </w:pPr>
      <w:r w:rsidRPr="006E37D2">
        <w:rPr>
          <w:rFonts w:ascii="Calibri" w:hAnsi="Calibri" w:cs="Calibri" w:hint="eastAsia"/>
          <w:sz w:val="22"/>
          <w:szCs w:val="22"/>
          <w:lang w:eastAsia="zh-HK"/>
        </w:rPr>
        <w:t>以下活動或有人數限制，傳媒請預先向主辦部門登記。</w:t>
      </w:r>
    </w:p>
    <w:p w14:paraId="075004D3" w14:textId="5FDF6EBB" w:rsidR="00B87B49" w:rsidRPr="006E37D2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szCs w:val="22"/>
          <w:lang w:eastAsia="zh-HK"/>
        </w:rPr>
      </w:pPr>
      <w:r w:rsidRPr="006E37D2">
        <w:rPr>
          <w:rFonts w:ascii="Calibri" w:hAnsi="Calibri" w:cs="Calibri"/>
          <w:sz w:val="22"/>
          <w:szCs w:val="22"/>
          <w:lang w:eastAsia="zh-HK"/>
        </w:rPr>
        <w:t>T</w:t>
      </w:r>
      <w:r w:rsidR="00B87B49" w:rsidRPr="006E37D2">
        <w:rPr>
          <w:rFonts w:ascii="Calibri" w:hAnsi="Calibri" w:cs="Calibri"/>
          <w:sz w:val="22"/>
          <w:szCs w:val="22"/>
          <w:lang w:eastAsia="zh-HK"/>
        </w:rPr>
        <w:t xml:space="preserve">here may be restrictions on the number of participants for the following event(s). Please contact the respective </w:t>
      </w:r>
      <w:proofErr w:type="spellStart"/>
      <w:r w:rsidR="00B87B49" w:rsidRPr="006E37D2">
        <w:rPr>
          <w:rFonts w:ascii="Calibri" w:hAnsi="Calibri" w:cs="Calibri"/>
          <w:sz w:val="22"/>
          <w:szCs w:val="22"/>
          <w:lang w:eastAsia="zh-HK"/>
        </w:rPr>
        <w:t>organiser</w:t>
      </w:r>
      <w:proofErr w:type="spellEnd"/>
      <w:r w:rsidR="00B87B49" w:rsidRPr="006E37D2">
        <w:rPr>
          <w:rFonts w:ascii="Calibri" w:hAnsi="Calibri" w:cs="Calibri"/>
          <w:sz w:val="22"/>
          <w:szCs w:val="22"/>
          <w:lang w:eastAsia="zh-HK"/>
        </w:rPr>
        <w:t>(s) / department(s) for prior registration.</w:t>
      </w:r>
    </w:p>
    <w:p w14:paraId="23D5D7D0" w14:textId="77777777" w:rsidR="004E2C4F" w:rsidRPr="006E37D2" w:rsidRDefault="004E2C4F" w:rsidP="004E2C4F">
      <w:pPr>
        <w:snapToGrid w:val="0"/>
        <w:spacing w:line="0" w:lineRule="atLeast"/>
        <w:rPr>
          <w:rFonts w:ascii="Calibri" w:hAnsi="Calibri" w:cs="Calibri"/>
          <w:sz w:val="22"/>
          <w:szCs w:val="22"/>
        </w:rPr>
      </w:pPr>
    </w:p>
    <w:p w14:paraId="5DC51323" w14:textId="77777777" w:rsidR="00B833DC" w:rsidRPr="006E37D2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6E37D2">
        <w:rPr>
          <w:rFonts w:ascii="Calibri" w:hAnsi="Calibri" w:cs="Calibri"/>
          <w:b/>
          <w:smallCaps/>
          <w:sz w:val="22"/>
          <w:szCs w:val="22"/>
        </w:rPr>
        <w:t>教大</w:t>
      </w:r>
      <w:r w:rsidR="00B833DC" w:rsidRPr="006E37D2">
        <w:rPr>
          <w:rFonts w:ascii="Calibri" w:hAnsi="Calibri" w:cs="Calibri"/>
          <w:b/>
          <w:smallCaps/>
          <w:sz w:val="22"/>
          <w:szCs w:val="22"/>
        </w:rPr>
        <w:t>大埔校園</w:t>
      </w:r>
      <w:r w:rsidR="00275201" w:rsidRPr="006E37D2">
        <w:rPr>
          <w:rFonts w:ascii="Calibri" w:hAnsi="Calibri" w:cs="Calibri"/>
          <w:smallCaps/>
          <w:sz w:val="22"/>
          <w:szCs w:val="22"/>
        </w:rPr>
        <w:t xml:space="preserve"> </w:t>
      </w:r>
      <w:r w:rsidR="00275201" w:rsidRPr="006E37D2">
        <w:rPr>
          <w:rFonts w:hint="eastAsia"/>
          <w:smallCaps/>
          <w:sz w:val="22"/>
          <w:szCs w:val="22"/>
          <w:lang w:eastAsia="zh-HK"/>
        </w:rPr>
        <w:t>（</w:t>
      </w:r>
      <w:r w:rsidR="00B833DC" w:rsidRPr="006E37D2">
        <w:rPr>
          <w:rFonts w:ascii="Calibri" w:hAnsi="Calibri" w:cs="Calibri"/>
          <w:sz w:val="22"/>
          <w:szCs w:val="22"/>
        </w:rPr>
        <w:t>新界大埔露屏路十號</w:t>
      </w:r>
      <w:r w:rsidR="00275201" w:rsidRPr="006E37D2">
        <w:rPr>
          <w:rFonts w:hint="eastAsia"/>
          <w:sz w:val="22"/>
          <w:szCs w:val="22"/>
          <w:lang w:eastAsia="zh-HK"/>
        </w:rPr>
        <w:t>）</w:t>
      </w:r>
      <w:r w:rsidR="00B833DC" w:rsidRPr="006E37D2">
        <w:rPr>
          <w:rFonts w:ascii="Calibri" w:hAnsi="Calibri" w:cs="Calibri"/>
          <w:sz w:val="22"/>
          <w:szCs w:val="22"/>
        </w:rPr>
        <w:t xml:space="preserve"> / </w:t>
      </w:r>
      <w:r w:rsidRPr="006E37D2">
        <w:rPr>
          <w:rFonts w:ascii="Calibri" w:hAnsi="Calibri" w:cs="Calibri"/>
          <w:b/>
          <w:sz w:val="22"/>
          <w:szCs w:val="22"/>
        </w:rPr>
        <w:t>EdUHK</w:t>
      </w:r>
      <w:r w:rsidR="00B833DC" w:rsidRPr="006E37D2">
        <w:rPr>
          <w:rFonts w:ascii="Calibri" w:hAnsi="Calibri" w:cs="Calibri"/>
          <w:b/>
          <w:sz w:val="22"/>
          <w:szCs w:val="22"/>
          <w:lang w:val="en-PH"/>
        </w:rPr>
        <w:t xml:space="preserve"> Tai Po Campus</w:t>
      </w:r>
      <w:r w:rsidR="00B833DC" w:rsidRPr="006E37D2">
        <w:rPr>
          <w:rFonts w:ascii="Calibri" w:hAnsi="Calibri" w:cs="Calibri"/>
          <w:sz w:val="22"/>
          <w:szCs w:val="22"/>
          <w:lang w:val="en-PH"/>
        </w:rPr>
        <w:t xml:space="preserve"> (10 Lo Ping Road, Tai Po, New Territories) </w:t>
      </w:r>
    </w:p>
    <w:p w14:paraId="6C7C17FA" w14:textId="77777777" w:rsidR="006A7EFA" w:rsidRPr="006E37D2" w:rsidRDefault="006A7EFA" w:rsidP="006001F3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6E37D2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6E37D2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6D78E1B8" w14:textId="77777777" w:rsidR="000E7188" w:rsidRPr="006E37D2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6E37D2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6E37D2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0EF735DE" w14:textId="77777777" w:rsidR="000E7188" w:rsidRPr="006E37D2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6E37D2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1E57C990" w14:textId="77777777" w:rsidR="000E7188" w:rsidRPr="006E37D2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6E37D2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7580919" w14:textId="77777777" w:rsidR="000E7188" w:rsidRPr="006E37D2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6E37D2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7EEAAB28" w14:textId="77777777" w:rsidR="000E7188" w:rsidRPr="006E37D2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E37D2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6E37D2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proofErr w:type="spellEnd"/>
            <w:r w:rsidRPr="006E37D2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0BB50D1A" w14:textId="77777777" w:rsidR="000E7188" w:rsidRPr="006E37D2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6E37D2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833BDA0" w14:textId="77777777" w:rsidR="000E7188" w:rsidRPr="006E37D2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E37D2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972DDD" w:rsidRPr="006E37D2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364F000C" w:rsidR="00972DDD" w:rsidRPr="006E37D2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5A396A"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0355B6"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1C641F"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  <w:r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1C641F"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5C9D1B19" w:rsidR="00972DDD" w:rsidRPr="006E37D2" w:rsidRDefault="001C641F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1pm-2pm</w:t>
            </w:r>
          </w:p>
          <w:p w14:paraId="360899FC" w14:textId="77777777" w:rsidR="00972DDD" w:rsidRPr="006E37D2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EEB" w14:textId="58AFC677" w:rsidR="008054DE" w:rsidRPr="006E37D2" w:rsidRDefault="008054DE" w:rsidP="008054DE">
            <w:pPr>
              <w:pStyle w:val="wordsection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37D2">
              <w:rPr>
                <w:rFonts w:hint="eastAsia"/>
                <w:sz w:val="22"/>
                <w:szCs w:val="22"/>
              </w:rPr>
              <w:t>拉闊天幕</w:t>
            </w:r>
            <w:proofErr w:type="gramEnd"/>
            <w:r w:rsidRPr="006E37D2">
              <w:rPr>
                <w:rFonts w:hint="eastAsia"/>
                <w:sz w:val="22"/>
                <w:szCs w:val="22"/>
              </w:rPr>
              <w:t>音樂會</w:t>
            </w:r>
            <w:r w:rsidRPr="006E37D2">
              <w:rPr>
                <w:rFonts w:ascii="Calibri" w:hAnsi="Calibri" w:cs="Calibri"/>
                <w:sz w:val="22"/>
                <w:szCs w:val="22"/>
              </w:rPr>
              <w:t>:</w:t>
            </w:r>
            <w:r w:rsidRPr="006E37D2">
              <w:rPr>
                <w:sz w:val="22"/>
                <w:szCs w:val="22"/>
              </w:rPr>
              <w:t xml:space="preserve"> </w:t>
            </w:r>
            <w:r w:rsidRPr="006E37D2">
              <w:rPr>
                <w:rFonts w:hint="eastAsia"/>
                <w:sz w:val="22"/>
                <w:szCs w:val="22"/>
              </w:rPr>
              <w:t>香港教育大學爵士樂隊週年音樂會</w:t>
            </w:r>
          </w:p>
          <w:p w14:paraId="283C60B9" w14:textId="77777777" w:rsidR="008054DE" w:rsidRPr="006E37D2" w:rsidRDefault="008054DE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03082727" w14:textId="2F577465" w:rsidR="00972DDD" w:rsidRPr="006E37D2" w:rsidRDefault="008054DE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C</w:t>
            </w:r>
            <w:r w:rsidR="0006163C"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anopy live- </w:t>
            </w:r>
            <w:r w:rsidR="001C641F"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Jazz ensemble annual performance</w:t>
            </w:r>
          </w:p>
          <w:p w14:paraId="6AD2A509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E122802" w14:textId="4F022945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0995A820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4D5F8D78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5C3171F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教大大埔校園</w:t>
            </w:r>
          </w:p>
          <w:p w14:paraId="255BD058" w14:textId="26C8537B" w:rsidR="00972DDD" w:rsidRPr="006E37D2" w:rsidRDefault="00A7724F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中央廣場</w:t>
            </w:r>
          </w:p>
          <w:p w14:paraId="4E54934A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1DA35720" w14:textId="3BE51A99" w:rsidR="00972DDD" w:rsidRPr="006E37D2" w:rsidRDefault="0006163C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Central Plaza</w:t>
            </w:r>
          </w:p>
          <w:p w14:paraId="1E5226EA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EdUHK Tai Po Campus  </w:t>
            </w:r>
          </w:p>
          <w:p w14:paraId="50ABB300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3A" w14:textId="77777777" w:rsidR="0006163C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主辦部門</w:t>
            </w: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/ </w:t>
            </w:r>
            <w:proofErr w:type="spellStart"/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Organiser</w:t>
            </w:r>
            <w:proofErr w:type="spellEnd"/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:</w:t>
            </w:r>
          </w:p>
          <w:p w14:paraId="1A485A00" w14:textId="77777777" w:rsidR="0006163C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bCs/>
                <w:sz w:val="22"/>
                <w:szCs w:val="22"/>
              </w:rPr>
              <w:t>Department of Cultural and Creative Arts</w:t>
            </w:r>
          </w:p>
          <w:p w14:paraId="64B160C1" w14:textId="77777777" w:rsidR="0006163C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文化與創意藝術學系</w:t>
            </w:r>
          </w:p>
          <w:p w14:paraId="03D9B325" w14:textId="77777777" w:rsidR="0006163C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BA3C8D" w14:textId="77777777" w:rsidR="0006163C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查詢</w:t>
            </w: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/ Enquiries: </w:t>
            </w:r>
          </w:p>
          <w:p w14:paraId="70B1CA35" w14:textId="367EB0DF" w:rsidR="0006163C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吳小姐</w:t>
            </w: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Miss Ng  </w:t>
            </w:r>
          </w:p>
          <w:p w14:paraId="08EC1594" w14:textId="6FA73D0D" w:rsidR="00972DDD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Tel / </w:t>
            </w: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電話</w:t>
            </w:r>
            <w:r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: 2948 7945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77777777" w:rsidR="00972DDD" w:rsidRPr="006E37D2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免費入場，</w:t>
            </w:r>
          </w:p>
          <w:p w14:paraId="3AEA6CCB" w14:textId="77777777" w:rsidR="00972DDD" w:rsidRPr="006E37D2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歡迎各界人士參加。</w:t>
            </w:r>
            <w:r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Free admission. </w:t>
            </w:r>
          </w:p>
          <w:p w14:paraId="4E5C822F" w14:textId="77777777" w:rsidR="00972DDD" w:rsidRPr="006E37D2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are welcome.</w:t>
            </w:r>
          </w:p>
        </w:tc>
      </w:tr>
    </w:tbl>
    <w:p w14:paraId="373F58C6" w14:textId="77777777" w:rsidR="0092787D" w:rsidRPr="006E37D2" w:rsidRDefault="0092787D" w:rsidP="00B41292">
      <w:pPr>
        <w:spacing w:line="0" w:lineRule="atLeast"/>
        <w:rPr>
          <w:rFonts w:ascii="Calibri" w:hAnsi="Calibri" w:cs="Calibri"/>
          <w:sz w:val="22"/>
          <w:szCs w:val="22"/>
        </w:rPr>
      </w:pPr>
    </w:p>
    <w:sectPr w:rsidR="0092787D" w:rsidRPr="006E37D2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BC91" w14:textId="77777777" w:rsidR="00E20116" w:rsidRDefault="00E20116" w:rsidP="00BC118D">
      <w:r>
        <w:separator/>
      </w:r>
    </w:p>
  </w:endnote>
  <w:endnote w:type="continuationSeparator" w:id="0">
    <w:p w14:paraId="5DC4BA83" w14:textId="77777777" w:rsidR="00E20116" w:rsidRDefault="00E20116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22E3" w14:textId="77777777" w:rsidR="00E20116" w:rsidRDefault="00E20116" w:rsidP="00BC118D">
      <w:r>
        <w:separator/>
      </w:r>
    </w:p>
  </w:footnote>
  <w:footnote w:type="continuationSeparator" w:id="0">
    <w:p w14:paraId="3A8206A3" w14:textId="77777777" w:rsidR="00E20116" w:rsidRDefault="00E20116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229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06083">
    <w:abstractNumId w:val="4"/>
  </w:num>
  <w:num w:numId="3" w16cid:durableId="1945764636">
    <w:abstractNumId w:val="5"/>
  </w:num>
  <w:num w:numId="4" w16cid:durableId="174030253">
    <w:abstractNumId w:val="3"/>
  </w:num>
  <w:num w:numId="5" w16cid:durableId="283967606">
    <w:abstractNumId w:val="0"/>
  </w:num>
  <w:num w:numId="6" w16cid:durableId="681778936">
    <w:abstractNumId w:val="9"/>
  </w:num>
  <w:num w:numId="7" w16cid:durableId="1864128072">
    <w:abstractNumId w:val="8"/>
  </w:num>
  <w:num w:numId="8" w16cid:durableId="1938976021">
    <w:abstractNumId w:val="7"/>
  </w:num>
  <w:num w:numId="9" w16cid:durableId="1682468547">
    <w:abstractNumId w:val="2"/>
  </w:num>
  <w:num w:numId="10" w16cid:durableId="1171331929">
    <w:abstractNumId w:val="1"/>
  </w:num>
  <w:num w:numId="11" w16cid:durableId="1318000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63C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2508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641F"/>
    <w:rsid w:val="001C7807"/>
    <w:rsid w:val="001D2F58"/>
    <w:rsid w:val="001D6A12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65587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45D7"/>
    <w:rsid w:val="003748EE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E0661"/>
    <w:rsid w:val="003E2A1B"/>
    <w:rsid w:val="003E3BAF"/>
    <w:rsid w:val="003E6B66"/>
    <w:rsid w:val="003F045D"/>
    <w:rsid w:val="003F0BA2"/>
    <w:rsid w:val="003F1A85"/>
    <w:rsid w:val="003F268E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EF0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206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176A1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3426"/>
    <w:rsid w:val="00613C14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37D2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054DE"/>
    <w:rsid w:val="00816D37"/>
    <w:rsid w:val="00817E28"/>
    <w:rsid w:val="00820BD4"/>
    <w:rsid w:val="00821CAD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4F92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2E61"/>
    <w:rsid w:val="00A63546"/>
    <w:rsid w:val="00A64C5E"/>
    <w:rsid w:val="00A650CE"/>
    <w:rsid w:val="00A6777F"/>
    <w:rsid w:val="00A7724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BD2"/>
    <w:rsid w:val="00B21E38"/>
    <w:rsid w:val="00B22D92"/>
    <w:rsid w:val="00B25443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AA4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0646E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1163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0116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68E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8E1A-4642-4EE3-ADE6-59187E3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1055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29</cp:revision>
  <cp:lastPrinted>2019-05-10T04:27:00Z</cp:lastPrinted>
  <dcterms:created xsi:type="dcterms:W3CDTF">2024-07-29T02:19:00Z</dcterms:created>
  <dcterms:modified xsi:type="dcterms:W3CDTF">2025-03-10T08:14:00Z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